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98" w:rsidRPr="00AF3198" w:rsidRDefault="003E1E38" w:rsidP="003E1E38">
      <w:pPr>
        <w:jc w:val="center"/>
        <w:rPr>
          <w:rFonts w:ascii="HGSｺﾞｼｯｸM" w:eastAsia="HGSｺﾞｼｯｸM"/>
          <w:b/>
          <w:sz w:val="28"/>
          <w:szCs w:val="28"/>
        </w:rPr>
      </w:pPr>
      <w:r w:rsidRPr="00AF3198">
        <w:rPr>
          <w:rFonts w:ascii="HGSｺﾞｼｯｸM" w:eastAsia="HGSｺﾞｼｯｸM" w:hint="eastAsia"/>
          <w:b/>
          <w:sz w:val="28"/>
          <w:szCs w:val="28"/>
        </w:rPr>
        <w:t xml:space="preserve">公益社団法人栃木県サッカー協会　</w:t>
      </w:r>
    </w:p>
    <w:p w:rsidR="00C92372" w:rsidRPr="00AF3198" w:rsidRDefault="003E1E38" w:rsidP="003E1E38">
      <w:pPr>
        <w:jc w:val="center"/>
        <w:rPr>
          <w:rFonts w:ascii="HGSｺﾞｼｯｸM" w:eastAsia="HGSｺﾞｼｯｸM"/>
          <w:b/>
          <w:sz w:val="28"/>
          <w:szCs w:val="28"/>
        </w:rPr>
      </w:pPr>
      <w:r w:rsidRPr="00AF3198">
        <w:rPr>
          <w:rFonts w:ascii="HGSｺﾞｼｯｸM" w:eastAsia="HGSｺﾞｼｯｸM" w:hint="eastAsia"/>
          <w:b/>
          <w:sz w:val="28"/>
          <w:szCs w:val="28"/>
        </w:rPr>
        <w:t>エンブレムデザイン決定のお知らせ</w:t>
      </w:r>
    </w:p>
    <w:p w:rsidR="003E1E38" w:rsidRPr="00AF3198" w:rsidRDefault="003E1E38">
      <w:pPr>
        <w:rPr>
          <w:rFonts w:ascii="HGSｺﾞｼｯｸM" w:eastAsia="HGSｺﾞｼｯｸM"/>
          <w:sz w:val="24"/>
          <w:szCs w:val="24"/>
        </w:rPr>
      </w:pPr>
    </w:p>
    <w:p w:rsidR="003E1E38" w:rsidRPr="00AF3198" w:rsidRDefault="003E1E38" w:rsidP="003E1E38">
      <w:pPr>
        <w:ind w:firstLineChars="100" w:firstLine="240"/>
        <w:rPr>
          <w:rFonts w:ascii="HGSｺﾞｼｯｸM" w:eastAsia="HGSｺﾞｼｯｸM"/>
          <w:sz w:val="24"/>
          <w:szCs w:val="24"/>
        </w:rPr>
      </w:pPr>
      <w:r w:rsidRPr="00AF3198">
        <w:rPr>
          <w:rFonts w:ascii="HGSｺﾞｼｯｸM" w:eastAsia="HGSｺﾞｼｯｸM" w:hint="eastAsia"/>
          <w:sz w:val="24"/>
          <w:szCs w:val="24"/>
        </w:rPr>
        <w:t>公益社団法人栃木県サッカー協会では、創立 70 周年事業の一環として今後の協会活動、運営において協会の象徴となるエンブレムデザインを募集していましたが、このたびエンブレムのデザインが決定いたしましたのでご報告いたします。</w:t>
      </w:r>
    </w:p>
    <w:p w:rsidR="003E1E38" w:rsidRPr="00AF3198" w:rsidRDefault="003E1E38" w:rsidP="003E1E38">
      <w:pPr>
        <w:ind w:firstLineChars="100" w:firstLine="240"/>
        <w:rPr>
          <w:rFonts w:ascii="HGSｺﾞｼｯｸM" w:eastAsia="HGSｺﾞｼｯｸM"/>
          <w:sz w:val="24"/>
          <w:szCs w:val="24"/>
        </w:rPr>
      </w:pPr>
      <w:r w:rsidRPr="00AF3198">
        <w:rPr>
          <w:rFonts w:ascii="HGSｺﾞｼｯｸM" w:eastAsia="HGSｺﾞｼｯｸM" w:hint="eastAsia"/>
          <w:sz w:val="24"/>
          <w:szCs w:val="24"/>
        </w:rPr>
        <w:t>なお、ホームページでのご報告が遅くなりましたことをお詫びいたします。</w:t>
      </w:r>
    </w:p>
    <w:p w:rsidR="003E1E38" w:rsidRPr="00AF3198" w:rsidRDefault="003E1E38" w:rsidP="003E1E38">
      <w:pPr>
        <w:ind w:firstLineChars="100" w:firstLine="240"/>
        <w:rPr>
          <w:rFonts w:ascii="HGSｺﾞｼｯｸM" w:eastAsia="HGSｺﾞｼｯｸM"/>
          <w:sz w:val="24"/>
          <w:szCs w:val="24"/>
        </w:rPr>
      </w:pPr>
    </w:p>
    <w:p w:rsidR="003E1E38" w:rsidRPr="00AF3198" w:rsidRDefault="003E1E38" w:rsidP="003E1E38">
      <w:pPr>
        <w:ind w:firstLineChars="100" w:firstLine="240"/>
        <w:rPr>
          <w:rFonts w:ascii="HGSｺﾞｼｯｸM" w:eastAsia="HGSｺﾞｼｯｸM"/>
          <w:sz w:val="24"/>
          <w:szCs w:val="24"/>
        </w:rPr>
      </w:pPr>
    </w:p>
    <w:p w:rsidR="003E1E38" w:rsidRPr="00AF3198" w:rsidRDefault="003E1E38" w:rsidP="003E1E38">
      <w:pPr>
        <w:ind w:firstLineChars="100" w:firstLine="240"/>
        <w:rPr>
          <w:rFonts w:ascii="HGSｺﾞｼｯｸM" w:eastAsia="HGSｺﾞｼｯｸM"/>
          <w:sz w:val="24"/>
          <w:szCs w:val="24"/>
        </w:rPr>
      </w:pPr>
      <w:r w:rsidRPr="00AF3198">
        <w:rPr>
          <w:rFonts w:ascii="HGSｺﾞｼｯｸM" w:eastAsia="HGSｺﾞｼｯｸM" w:hint="eastAsia"/>
          <w:sz w:val="24"/>
          <w:szCs w:val="24"/>
        </w:rPr>
        <w:t>◇募集期間</w:t>
      </w:r>
      <w:r w:rsidRPr="00AF3198">
        <w:rPr>
          <w:rFonts w:ascii="HGSｺﾞｼｯｸM" w:eastAsia="HGSｺﾞｼｯｸM" w:hint="eastAsia"/>
          <w:sz w:val="24"/>
          <w:szCs w:val="24"/>
        </w:rPr>
        <w:tab/>
      </w:r>
      <w:r w:rsidR="00AF3198">
        <w:rPr>
          <w:rFonts w:ascii="HGSｺﾞｼｯｸM" w:eastAsia="HGSｺﾞｼｯｸM" w:hint="eastAsia"/>
          <w:sz w:val="24"/>
          <w:szCs w:val="24"/>
        </w:rPr>
        <w:t xml:space="preserve">　</w:t>
      </w:r>
      <w:r w:rsidRPr="00AF3198">
        <w:rPr>
          <w:rFonts w:ascii="HGSｺﾞｼｯｸM" w:eastAsia="HGSｺﾞｼｯｸM" w:hint="eastAsia"/>
          <w:sz w:val="24"/>
          <w:szCs w:val="24"/>
        </w:rPr>
        <w:t>2015 年 10 月 1 日～2015 年 12 月 15 日</w:t>
      </w:r>
    </w:p>
    <w:p w:rsidR="00D8593E" w:rsidRPr="00AF3198" w:rsidRDefault="00D8593E" w:rsidP="003E1E38">
      <w:pPr>
        <w:ind w:firstLineChars="100" w:firstLine="240"/>
        <w:rPr>
          <w:rFonts w:ascii="HGSｺﾞｼｯｸM" w:eastAsia="HGSｺﾞｼｯｸM"/>
          <w:sz w:val="24"/>
          <w:szCs w:val="24"/>
        </w:rPr>
      </w:pPr>
    </w:p>
    <w:p w:rsidR="003E1E38" w:rsidRPr="00AF3198" w:rsidRDefault="003E1E38" w:rsidP="003E1E38">
      <w:pPr>
        <w:ind w:firstLineChars="100" w:firstLine="240"/>
        <w:rPr>
          <w:rFonts w:ascii="HGSｺﾞｼｯｸM" w:eastAsia="HGSｺﾞｼｯｸM"/>
          <w:sz w:val="24"/>
          <w:szCs w:val="24"/>
        </w:rPr>
      </w:pPr>
      <w:r w:rsidRPr="00AF3198">
        <w:rPr>
          <w:rFonts w:ascii="HGSｺﾞｼｯｸM" w:eastAsia="HGSｺﾞｼｯｸM" w:hint="eastAsia"/>
          <w:sz w:val="24"/>
          <w:szCs w:val="24"/>
        </w:rPr>
        <w:t>◇応募総数　　6作品（6名の方から6作品の応募）</w:t>
      </w:r>
    </w:p>
    <w:p w:rsidR="00D8593E" w:rsidRPr="00AF3198" w:rsidRDefault="00D8593E" w:rsidP="003E1E38">
      <w:pPr>
        <w:ind w:firstLineChars="100" w:firstLine="240"/>
        <w:rPr>
          <w:rFonts w:ascii="HGSｺﾞｼｯｸM" w:eastAsia="HGSｺﾞｼｯｸM"/>
          <w:sz w:val="24"/>
          <w:szCs w:val="24"/>
        </w:rPr>
      </w:pPr>
    </w:p>
    <w:p w:rsidR="00F90A12" w:rsidRPr="00AF3198" w:rsidRDefault="003E1E38" w:rsidP="00AF3198">
      <w:pPr>
        <w:ind w:leftChars="100" w:left="1890" w:hangingChars="700" w:hanging="1680"/>
        <w:rPr>
          <w:rFonts w:ascii="HGSｺﾞｼｯｸM" w:eastAsia="HGSｺﾞｼｯｸM"/>
          <w:sz w:val="24"/>
          <w:szCs w:val="24"/>
        </w:rPr>
      </w:pPr>
      <w:r w:rsidRPr="00AF3198">
        <w:rPr>
          <w:rFonts w:ascii="HGSｺﾞｼｯｸM" w:eastAsia="HGSｺﾞｼｯｸM" w:hint="eastAsia"/>
          <w:sz w:val="24"/>
          <w:szCs w:val="24"/>
        </w:rPr>
        <w:t xml:space="preserve">◇審査経過　　</w:t>
      </w:r>
      <w:r w:rsidR="00D8593E" w:rsidRPr="00AF3198">
        <w:rPr>
          <w:rFonts w:ascii="HGSｺﾞｼｯｸM" w:eastAsia="HGSｺﾞｼｯｸM" w:hint="eastAsia"/>
          <w:sz w:val="24"/>
          <w:szCs w:val="24"/>
        </w:rPr>
        <w:t>2月に行われた、</w:t>
      </w:r>
      <w:r w:rsidRPr="00AF3198">
        <w:rPr>
          <w:rFonts w:ascii="HGSｺﾞｼｯｸM" w:eastAsia="HGSｺﾞｼｯｸM" w:hint="eastAsia"/>
          <w:sz w:val="24"/>
          <w:szCs w:val="24"/>
        </w:rPr>
        <w:t>公益社団法人栃木県サッカー協会</w:t>
      </w:r>
      <w:r w:rsidR="00AF3198" w:rsidRPr="00AF3198">
        <w:rPr>
          <w:rFonts w:ascii="HGSｺﾞｼｯｸM" w:eastAsia="HGSｺﾞｼｯｸM" w:hint="eastAsia"/>
          <w:sz w:val="24"/>
          <w:szCs w:val="24"/>
        </w:rPr>
        <w:t>理事会において</w:t>
      </w:r>
      <w:r w:rsidR="00D8593E" w:rsidRPr="00AF3198">
        <w:rPr>
          <w:rFonts w:ascii="HGSｺﾞｼｯｸM" w:eastAsia="HGSｺﾞｼｯｸM" w:hint="eastAsia"/>
          <w:sz w:val="24"/>
          <w:szCs w:val="24"/>
        </w:rPr>
        <w:t>審査会を実施。会長、副会長、専務</w:t>
      </w:r>
      <w:r w:rsidR="00AF3198" w:rsidRPr="00AF3198">
        <w:rPr>
          <w:rFonts w:ascii="HGSｺﾞｼｯｸM" w:eastAsia="HGSｺﾞｼｯｸM" w:hint="eastAsia"/>
          <w:sz w:val="24"/>
          <w:szCs w:val="24"/>
        </w:rPr>
        <w:t>、常務、各</w:t>
      </w:r>
      <w:r w:rsidR="00D8593E" w:rsidRPr="00AF3198">
        <w:rPr>
          <w:rFonts w:ascii="HGSｺﾞｼｯｸM" w:eastAsia="HGSｺﾞｼｯｸM" w:hint="eastAsia"/>
          <w:sz w:val="24"/>
          <w:szCs w:val="24"/>
        </w:rPr>
        <w:t>理事、</w:t>
      </w:r>
      <w:r w:rsidR="00C8086A">
        <w:rPr>
          <w:rFonts w:ascii="HGSｺﾞｼｯｸM" w:eastAsia="HGSｺﾞｼｯｸM" w:hint="eastAsia"/>
          <w:sz w:val="24"/>
          <w:szCs w:val="24"/>
        </w:rPr>
        <w:t>17</w:t>
      </w:r>
      <w:bookmarkStart w:id="0" w:name="_GoBack"/>
      <w:bookmarkEnd w:id="0"/>
      <w:r w:rsidR="00D8593E" w:rsidRPr="00AF3198">
        <w:rPr>
          <w:rFonts w:ascii="HGSｺﾞｼｯｸM" w:eastAsia="HGSｺﾞｼｯｸM" w:hint="eastAsia"/>
          <w:sz w:val="24"/>
          <w:szCs w:val="24"/>
        </w:rPr>
        <w:t>名による</w:t>
      </w:r>
      <w:r w:rsidR="00F90A12" w:rsidRPr="00AF3198">
        <w:rPr>
          <w:rFonts w:ascii="HGSｺﾞｼｯｸM" w:eastAsia="HGSｺﾞｼｯｸM" w:hint="eastAsia"/>
          <w:sz w:val="24"/>
          <w:szCs w:val="24"/>
        </w:rPr>
        <w:t>厳選な</w:t>
      </w:r>
      <w:r w:rsidR="00D8593E" w:rsidRPr="00AF3198">
        <w:rPr>
          <w:rFonts w:ascii="HGSｺﾞｼｯｸM" w:eastAsia="HGSｺﾞｼｯｸM" w:hint="eastAsia"/>
          <w:sz w:val="24"/>
          <w:szCs w:val="24"/>
        </w:rPr>
        <w:t>審査にて</w:t>
      </w:r>
      <w:r w:rsidR="00AF3198" w:rsidRPr="00AF3198">
        <w:rPr>
          <w:rFonts w:ascii="HGSｺﾞｼｯｸM" w:eastAsia="HGSｺﾞｼｯｸM" w:hint="eastAsia"/>
          <w:sz w:val="24"/>
          <w:szCs w:val="24"/>
        </w:rPr>
        <w:t>決定</w:t>
      </w:r>
    </w:p>
    <w:p w:rsidR="00F90A12" w:rsidRPr="00AF3198" w:rsidRDefault="00F90A12" w:rsidP="00D8593E">
      <w:pPr>
        <w:ind w:firstLineChars="100" w:firstLine="240"/>
        <w:rPr>
          <w:rFonts w:ascii="HGSｺﾞｼｯｸM" w:eastAsia="HGSｺﾞｼｯｸM"/>
          <w:sz w:val="24"/>
          <w:szCs w:val="24"/>
        </w:rPr>
      </w:pPr>
    </w:p>
    <w:p w:rsidR="00F90A12" w:rsidRPr="00AF3198" w:rsidRDefault="00D8593E" w:rsidP="00F90A12">
      <w:pPr>
        <w:ind w:firstLineChars="100" w:firstLine="240"/>
        <w:rPr>
          <w:rFonts w:ascii="HGSｺﾞｼｯｸM" w:eastAsia="HGSｺﾞｼｯｸM"/>
          <w:sz w:val="24"/>
          <w:szCs w:val="24"/>
        </w:rPr>
      </w:pPr>
      <w:r w:rsidRPr="00AF3198">
        <w:rPr>
          <w:rFonts w:ascii="HGSｺﾞｼｯｸM" w:eastAsia="HGSｺﾞｼｯｸM" w:hint="eastAsia"/>
          <w:sz w:val="24"/>
          <w:szCs w:val="24"/>
        </w:rPr>
        <w:t>◇</w:t>
      </w:r>
      <w:r w:rsidR="00F90A12" w:rsidRPr="00AF3198">
        <w:rPr>
          <w:rFonts w:ascii="HGSｺﾞｼｯｸM" w:eastAsia="HGSｺﾞｼｯｸM" w:hint="eastAsia"/>
          <w:sz w:val="24"/>
          <w:szCs w:val="24"/>
        </w:rPr>
        <w:t xml:space="preserve">採用作品　　</w:t>
      </w:r>
      <w:r w:rsidR="00F90A12" w:rsidRPr="00AF3198">
        <w:rPr>
          <w:rFonts w:ascii="HGSｺﾞｼｯｸM" w:eastAsia="HGSｺﾞｼｯｸM" w:hint="eastAsia"/>
          <w:sz w:val="24"/>
          <w:szCs w:val="24"/>
          <w:u w:val="single"/>
        </w:rPr>
        <w:t>作成者／上野貴生さん（42歳）栃木市・会社員</w:t>
      </w:r>
    </w:p>
    <w:p w:rsidR="00F90A12" w:rsidRPr="00AF3198" w:rsidRDefault="00F90A12" w:rsidP="00F90A12">
      <w:pPr>
        <w:ind w:firstLineChars="100" w:firstLine="240"/>
        <w:rPr>
          <w:rFonts w:ascii="HGSｺﾞｼｯｸM" w:eastAsia="HGSｺﾞｼｯｸM"/>
          <w:sz w:val="24"/>
          <w:szCs w:val="24"/>
        </w:rPr>
      </w:pPr>
    </w:p>
    <w:p w:rsidR="00D8593E" w:rsidRPr="00AF3198" w:rsidRDefault="00F90A12" w:rsidP="00F90A12">
      <w:pPr>
        <w:ind w:firstLineChars="100" w:firstLine="240"/>
        <w:jc w:val="center"/>
        <w:rPr>
          <w:rFonts w:ascii="HGSｺﾞｼｯｸM" w:eastAsia="HGSｺﾞｼｯｸM"/>
          <w:sz w:val="24"/>
          <w:szCs w:val="24"/>
        </w:rPr>
      </w:pPr>
      <w:r w:rsidRPr="00AF3198">
        <w:rPr>
          <w:rFonts w:ascii="HGSｺﾞｼｯｸM" w:eastAsia="HGSｺﾞｼｯｸM" w:hint="eastAsia"/>
          <w:noProof/>
          <w:sz w:val="24"/>
          <w:szCs w:val="24"/>
        </w:rPr>
        <w:drawing>
          <wp:inline distT="0" distB="0" distL="0" distR="0" wp14:anchorId="6152472A" wp14:editId="1964F524">
            <wp:extent cx="1356360" cy="173664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70151" cy="1754307"/>
                    </a:xfrm>
                    <a:prstGeom prst="rect">
                      <a:avLst/>
                    </a:prstGeom>
                  </pic:spPr>
                </pic:pic>
              </a:graphicData>
            </a:graphic>
          </wp:inline>
        </w:drawing>
      </w:r>
    </w:p>
    <w:p w:rsidR="00F90A12" w:rsidRPr="00AF3198" w:rsidRDefault="00F90A12" w:rsidP="00F90A12">
      <w:pPr>
        <w:ind w:firstLineChars="100" w:firstLine="240"/>
        <w:rPr>
          <w:rFonts w:ascii="HGSｺﾞｼｯｸM" w:eastAsia="HGSｺﾞｼｯｸM"/>
          <w:sz w:val="24"/>
          <w:szCs w:val="24"/>
        </w:rPr>
      </w:pPr>
      <w:r w:rsidRPr="00AF3198">
        <w:rPr>
          <w:rFonts w:ascii="HGSｺﾞｼｯｸM" w:eastAsia="HGSｺﾞｼｯｸM" w:hint="eastAsia"/>
          <w:sz w:val="24"/>
          <w:szCs w:val="24"/>
        </w:rPr>
        <w:t>◇コンセプト</w:t>
      </w:r>
    </w:p>
    <w:p w:rsidR="00AF3198" w:rsidRDefault="00F90A12" w:rsidP="00F90A12">
      <w:pPr>
        <w:ind w:firstLineChars="300" w:firstLine="720"/>
        <w:rPr>
          <w:rFonts w:ascii="HGSｺﾞｼｯｸM" w:eastAsia="HGSｺﾞｼｯｸM"/>
          <w:sz w:val="24"/>
          <w:szCs w:val="24"/>
        </w:rPr>
      </w:pPr>
      <w:r w:rsidRPr="00AF3198">
        <w:rPr>
          <w:rFonts w:ascii="HGSｺﾞｼｯｸM" w:eastAsia="HGSｺﾞｼｯｸM" w:hint="eastAsia"/>
          <w:sz w:val="24"/>
          <w:szCs w:val="24"/>
        </w:rPr>
        <w:t>栃木県の県木に制定されている「トチノキ」の葉をメインイメージに作成</w:t>
      </w:r>
    </w:p>
    <w:p w:rsidR="00F90A12" w:rsidRPr="00AF3198" w:rsidRDefault="00F90A12" w:rsidP="00F90A12">
      <w:pPr>
        <w:ind w:firstLineChars="300" w:firstLine="720"/>
        <w:rPr>
          <w:rFonts w:ascii="HGSｺﾞｼｯｸM" w:eastAsia="HGSｺﾞｼｯｸM"/>
          <w:sz w:val="24"/>
          <w:szCs w:val="24"/>
        </w:rPr>
      </w:pPr>
      <w:r w:rsidRPr="00AF3198">
        <w:rPr>
          <w:rFonts w:ascii="HGSｺﾞｼｯｸM" w:eastAsia="HGSｺﾞｼｯｸM" w:hint="eastAsia"/>
          <w:sz w:val="24"/>
          <w:szCs w:val="24"/>
        </w:rPr>
        <w:t>しました。</w:t>
      </w:r>
    </w:p>
    <w:p w:rsidR="00AF3198" w:rsidRDefault="00F90A12" w:rsidP="00F90A12">
      <w:pPr>
        <w:ind w:firstLineChars="300" w:firstLine="720"/>
        <w:rPr>
          <w:rFonts w:ascii="HGSｺﾞｼｯｸM" w:eastAsia="HGSｺﾞｼｯｸM"/>
          <w:sz w:val="24"/>
          <w:szCs w:val="24"/>
        </w:rPr>
      </w:pPr>
      <w:r w:rsidRPr="00AF3198">
        <w:rPr>
          <w:rFonts w:ascii="HGSｺﾞｼｯｸM" w:eastAsia="HGSｺﾞｼｯｸM" w:hint="eastAsia"/>
          <w:sz w:val="24"/>
          <w:szCs w:val="24"/>
        </w:rPr>
        <w:t>色は栃木憲章にも使われている「グリーン」を基調に、自然豊かな栃木を</w:t>
      </w:r>
    </w:p>
    <w:p w:rsidR="00F90A12" w:rsidRDefault="00F90A12" w:rsidP="00AF3198">
      <w:pPr>
        <w:ind w:firstLineChars="300" w:firstLine="720"/>
        <w:rPr>
          <w:rFonts w:ascii="HGSｺﾞｼｯｸM" w:eastAsia="HGSｺﾞｼｯｸM"/>
          <w:sz w:val="24"/>
          <w:szCs w:val="24"/>
        </w:rPr>
      </w:pPr>
      <w:r w:rsidRPr="00AF3198">
        <w:rPr>
          <w:rFonts w:ascii="HGSｺﾞｼｯｸM" w:eastAsia="HGSｺﾞｼｯｸM" w:hint="eastAsia"/>
          <w:sz w:val="24"/>
          <w:szCs w:val="24"/>
        </w:rPr>
        <w:t>イメージさせております。</w:t>
      </w:r>
    </w:p>
    <w:p w:rsidR="006062D2" w:rsidRDefault="006062D2" w:rsidP="006062D2">
      <w:pPr>
        <w:rPr>
          <w:rFonts w:ascii="HGSｺﾞｼｯｸM" w:eastAsia="HGSｺﾞｼｯｸM"/>
          <w:sz w:val="24"/>
          <w:szCs w:val="24"/>
        </w:rPr>
      </w:pPr>
      <w:r>
        <w:rPr>
          <w:rFonts w:ascii="HGSｺﾞｼｯｸM" w:eastAsia="HGSｺﾞｼｯｸM" w:hint="eastAsia"/>
          <w:sz w:val="24"/>
          <w:szCs w:val="24"/>
        </w:rPr>
        <w:t xml:space="preserve">　</w:t>
      </w:r>
    </w:p>
    <w:p w:rsidR="006062D2" w:rsidRDefault="006062D2" w:rsidP="006062D2">
      <w:pPr>
        <w:rPr>
          <w:rFonts w:ascii="HGSｺﾞｼｯｸM" w:eastAsia="HGSｺﾞｼｯｸM"/>
          <w:sz w:val="24"/>
          <w:szCs w:val="24"/>
        </w:rPr>
      </w:pPr>
      <w:r>
        <w:rPr>
          <w:rFonts w:ascii="HGSｺﾞｼｯｸM" w:eastAsia="HGSｺﾞｼｯｸM" w:hint="eastAsia"/>
          <w:sz w:val="24"/>
          <w:szCs w:val="24"/>
        </w:rPr>
        <w:t xml:space="preserve">　◇決定理由</w:t>
      </w:r>
    </w:p>
    <w:p w:rsidR="006062D2" w:rsidRPr="00AF3198" w:rsidRDefault="006062D2" w:rsidP="006062D2">
      <w:pPr>
        <w:ind w:left="720" w:hangingChars="300" w:hanging="720"/>
        <w:rPr>
          <w:rFonts w:ascii="HGSｺﾞｼｯｸM" w:eastAsia="HGSｺﾞｼｯｸM"/>
          <w:sz w:val="24"/>
          <w:szCs w:val="24"/>
        </w:rPr>
      </w:pPr>
      <w:r>
        <w:rPr>
          <w:rFonts w:ascii="HGSｺﾞｼｯｸM" w:eastAsia="HGSｺﾞｼｯｸM" w:hint="eastAsia"/>
          <w:sz w:val="24"/>
          <w:szCs w:val="24"/>
        </w:rPr>
        <w:t xml:space="preserve">　　　応募要項の応募内容に記載したとおり、トチノキの葉をモチーフにしたデザインとグリーンという色が、栃木県らしさをイメージし、トチノキの葉に</w:t>
      </w:r>
      <w:r w:rsidR="00AF2168">
        <w:rPr>
          <w:rFonts w:ascii="HGSｺﾞｼｯｸM" w:eastAsia="HGSｺﾞｼｯｸM" w:hint="eastAsia"/>
          <w:sz w:val="24"/>
          <w:szCs w:val="24"/>
        </w:rPr>
        <w:t>掛かったボールがサッカーを</w:t>
      </w:r>
      <w:r>
        <w:rPr>
          <w:rFonts w:ascii="HGSｺﾞｼｯｸM" w:eastAsia="HGSｺﾞｼｯｸM" w:hint="eastAsia"/>
          <w:sz w:val="24"/>
          <w:szCs w:val="24"/>
        </w:rPr>
        <w:t>イメージする内容で、「</w:t>
      </w:r>
      <w:r w:rsidRPr="006062D2">
        <w:rPr>
          <w:rFonts w:ascii="HGSｺﾞｼｯｸM" w:eastAsia="HGSｺﾞｼｯｸM" w:hint="eastAsia"/>
          <w:sz w:val="24"/>
          <w:szCs w:val="24"/>
        </w:rPr>
        <w:t>ＴＦＡ</w:t>
      </w:r>
      <w:r>
        <w:rPr>
          <w:rFonts w:ascii="HGSｺﾞｼｯｸM" w:eastAsia="HGSｺﾞｼｯｸM" w:hint="eastAsia"/>
          <w:sz w:val="24"/>
          <w:szCs w:val="24"/>
        </w:rPr>
        <w:t>」と「TOCHIGI</w:t>
      </w:r>
      <w:r>
        <w:rPr>
          <w:rFonts w:ascii="HGSｺﾞｼｯｸM" w:eastAsia="HGSｺﾞｼｯｸM"/>
          <w:sz w:val="24"/>
          <w:szCs w:val="24"/>
        </w:rPr>
        <w:t xml:space="preserve"> </w:t>
      </w:r>
      <w:r>
        <w:rPr>
          <w:rFonts w:ascii="HGSｺﾞｼｯｸM" w:eastAsia="HGSｺﾞｼｯｸM" w:hint="eastAsia"/>
          <w:sz w:val="24"/>
          <w:szCs w:val="24"/>
        </w:rPr>
        <w:t>FOOT</w:t>
      </w:r>
      <w:r>
        <w:rPr>
          <w:rFonts w:ascii="HGSｺﾞｼｯｸM" w:eastAsia="HGSｺﾞｼｯｸM"/>
          <w:sz w:val="24"/>
          <w:szCs w:val="24"/>
        </w:rPr>
        <w:t xml:space="preserve">BALL </w:t>
      </w:r>
      <w:r>
        <w:rPr>
          <w:rFonts w:ascii="HGSｺﾞｼｯｸM" w:eastAsia="HGSｺﾞｼｯｸM" w:hint="eastAsia"/>
          <w:sz w:val="24"/>
          <w:szCs w:val="24"/>
        </w:rPr>
        <w:t>ASSOCIAITON」</w:t>
      </w:r>
      <w:r w:rsidRPr="006062D2">
        <w:rPr>
          <w:rFonts w:ascii="HGSｺﾞｼｯｸM" w:eastAsia="HGSｺﾞｼｯｸM" w:hint="eastAsia"/>
          <w:sz w:val="24"/>
          <w:szCs w:val="24"/>
        </w:rPr>
        <w:t>の文字</w:t>
      </w:r>
      <w:r>
        <w:rPr>
          <w:rFonts w:ascii="HGSｺﾞｼｯｸM" w:eastAsia="HGSｺﾞｼｯｸM" w:hint="eastAsia"/>
          <w:sz w:val="24"/>
          <w:szCs w:val="24"/>
        </w:rPr>
        <w:t>と全体のバランスが良かったため採用しました。</w:t>
      </w:r>
    </w:p>
    <w:sectPr w:rsidR="006062D2" w:rsidRPr="00AF3198" w:rsidSect="006062D2">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38"/>
    <w:rsid w:val="003E1E38"/>
    <w:rsid w:val="006062D2"/>
    <w:rsid w:val="00AF2168"/>
    <w:rsid w:val="00AF3198"/>
    <w:rsid w:val="00C8086A"/>
    <w:rsid w:val="00C92372"/>
    <w:rsid w:val="00D8593E"/>
    <w:rsid w:val="00F9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78C4F2-5829-4707-8917-445D2BD1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1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1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EG020PC</dc:creator>
  <cp:keywords/>
  <dc:description/>
  <cp:lastModifiedBy>EG020PC</cp:lastModifiedBy>
  <cp:revision>7</cp:revision>
  <cp:lastPrinted>2016-07-05T07:52:00Z</cp:lastPrinted>
  <dcterms:created xsi:type="dcterms:W3CDTF">2016-07-05T04:40:00Z</dcterms:created>
  <dcterms:modified xsi:type="dcterms:W3CDTF">2016-07-07T01:32:00Z</dcterms:modified>
</cp:coreProperties>
</file>